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1496" w14:textId="77777777" w:rsidR="004D2A34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20" w:firstLine="0"/>
        <w:contextualSpacing/>
        <w:rPr>
          <w:sz w:val="24"/>
          <w:szCs w:val="24"/>
        </w:rPr>
      </w:pPr>
      <w:bookmarkStart w:id="0" w:name="bookmark0"/>
      <w:r w:rsidRPr="00AB6851">
        <w:rPr>
          <w:rStyle w:val="Nagwek11"/>
          <w:b/>
          <w:bCs/>
          <w:sz w:val="24"/>
          <w:szCs w:val="24"/>
        </w:rPr>
        <w:t>WYKAZ DOKUMENTÓW</w:t>
      </w:r>
      <w:bookmarkEnd w:id="0"/>
    </w:p>
    <w:p w14:paraId="5B4ADBB7" w14:textId="77777777" w:rsidR="00AB6851" w:rsidRPr="00AB6851" w:rsidRDefault="00534DD9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sz w:val="24"/>
          <w:szCs w:val="24"/>
        </w:rPr>
      </w:pPr>
      <w:bookmarkStart w:id="1" w:name="bookmark1"/>
      <w:r w:rsidRPr="00AB6851">
        <w:rPr>
          <w:sz w:val="24"/>
          <w:szCs w:val="24"/>
        </w:rPr>
        <w:t xml:space="preserve">STANOWIĄCYCH ZAŁĄCZNIKI DO WNIOSKU O DOFINANSOWANIE ZADAŃ ZWIĄZANYCH Z USUWANIEM AZBESTU, SKŁADANEGO DO WFOŚiGW W ZIELONEJ GÓRZE PRZEZ GMINĘ </w:t>
      </w:r>
    </w:p>
    <w:p w14:paraId="6B9E8DD7" w14:textId="212B3D4B" w:rsidR="004D2A34" w:rsidRPr="00AB6851" w:rsidRDefault="00534DD9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rStyle w:val="PogrubienieTeksttreci11pt"/>
          <w:sz w:val="24"/>
          <w:szCs w:val="24"/>
        </w:rPr>
      </w:pPr>
      <w:r w:rsidRPr="00AB6851">
        <w:rPr>
          <w:rStyle w:val="PogrubienieTeksttreci11pt"/>
          <w:sz w:val="24"/>
          <w:szCs w:val="24"/>
        </w:rPr>
        <w:t>PO ZREALIZOWANIU ZADANIA</w:t>
      </w:r>
      <w:bookmarkEnd w:id="1"/>
    </w:p>
    <w:p w14:paraId="12DB1D3F" w14:textId="77777777" w:rsidR="00AB6851" w:rsidRPr="00AB6851" w:rsidRDefault="00AB6851" w:rsidP="00AB6851">
      <w:pPr>
        <w:pStyle w:val="Teksttreci0"/>
        <w:shd w:val="clear" w:color="auto" w:fill="auto"/>
        <w:spacing w:before="0" w:after="0" w:line="240" w:lineRule="auto"/>
        <w:ind w:left="20" w:firstLine="0"/>
        <w:contextualSpacing/>
        <w:rPr>
          <w:sz w:val="24"/>
          <w:szCs w:val="24"/>
        </w:rPr>
      </w:pPr>
    </w:p>
    <w:p w14:paraId="3CB458A8" w14:textId="4175C82A" w:rsidR="004D2A34" w:rsidRPr="00AB6851" w:rsidRDefault="00534DD9" w:rsidP="00AB6851">
      <w:pPr>
        <w:pStyle w:val="Nagwek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bookmarkStart w:id="2" w:name="bookmark2"/>
      <w:r w:rsidRPr="00AB6851">
        <w:rPr>
          <w:sz w:val="24"/>
          <w:szCs w:val="24"/>
        </w:rPr>
        <w:t>DOKUMENTY DOTYCZĄCE WNIOSKODAWCY</w:t>
      </w:r>
      <w:bookmarkEnd w:id="2"/>
    </w:p>
    <w:p w14:paraId="7F8CF182" w14:textId="77777777" w:rsidR="00AB6851" w:rsidRPr="00AB6851" w:rsidRDefault="00AB6851" w:rsidP="00AB6851">
      <w:pPr>
        <w:pStyle w:val="Nagwek10"/>
        <w:keepNext/>
        <w:keepLines/>
        <w:shd w:val="clear" w:color="auto" w:fill="auto"/>
        <w:spacing w:after="0" w:line="240" w:lineRule="auto"/>
        <w:ind w:left="380" w:firstLine="0"/>
        <w:contextualSpacing/>
        <w:jc w:val="both"/>
        <w:rPr>
          <w:sz w:val="24"/>
          <w:szCs w:val="24"/>
        </w:rPr>
      </w:pPr>
    </w:p>
    <w:p w14:paraId="35CFEB5D" w14:textId="2CD4416B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Opinia Zarządu Województwa Lubuskiego w sprawie wywiązywania się przez wnioskodawcę z należnych wpłat z tytułu opłat za gospodarcze korzystanie ze środowiska (z podaniem ewentualnych kwot zaległych) </w:t>
      </w:r>
      <w:r w:rsidRPr="00AB6851">
        <w:rPr>
          <w:rStyle w:val="Teksttreci1"/>
          <w:sz w:val="24"/>
          <w:szCs w:val="24"/>
        </w:rPr>
        <w:t>związanych z funkcjonowaniem wszystkich obiektów, urządzeń i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instalacji, stanowiących mienie wnioskodawcy lub pozostających w jego zarządzie, wynikających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z realizacji zadań własnych Gminy i służących zaspokajaniu zbiorowych potrzeb wspólnoty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samorządowej</w:t>
      </w:r>
      <w:r w:rsidRPr="00AB6851">
        <w:rPr>
          <w:sz w:val="24"/>
          <w:szCs w:val="24"/>
        </w:rPr>
        <w:t xml:space="preserve"> (kopia).</w:t>
      </w:r>
    </w:p>
    <w:p w14:paraId="048530F2" w14:textId="77777777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Opinia Wojewódzkiego Inspektora Ochrony Środowiska w sprawie wywiązywania się przez wnioskodawcę z należnych wpłat z tytułu administracyjnych kar pieniężnych za przekroczenie lub naruszenie warunków korzystania ze środowiska ustalonych stosowną decyzją, </w:t>
      </w:r>
      <w:r w:rsidRPr="00AB6851">
        <w:rPr>
          <w:rStyle w:val="Teksttreci1"/>
          <w:sz w:val="24"/>
          <w:szCs w:val="24"/>
        </w:rPr>
        <w:t>związanych z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funkcjonowaniem wszystkich obiektów, urządzeń i instalacji stanowiących mienie wnioskodawcy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lub pozostających w jego zarządzie, wynikających z realizacji zadań własnych Gminy i służących</w:t>
      </w:r>
      <w:r w:rsidRPr="00AB6851">
        <w:rPr>
          <w:sz w:val="24"/>
          <w:szCs w:val="24"/>
        </w:rPr>
        <w:t xml:space="preserve"> </w:t>
      </w:r>
      <w:r w:rsidRPr="00AB6851">
        <w:rPr>
          <w:rStyle w:val="Teksttreci1"/>
          <w:sz w:val="24"/>
          <w:szCs w:val="24"/>
        </w:rPr>
        <w:t>zaspokajaniu zbiorowych potrzeb wspólnoty samorządowej</w:t>
      </w:r>
      <w:r w:rsidRPr="00AB6851">
        <w:rPr>
          <w:sz w:val="24"/>
          <w:szCs w:val="24"/>
        </w:rPr>
        <w:t xml:space="preserve"> (kopia).</w:t>
      </w:r>
    </w:p>
    <w:p w14:paraId="04B36572" w14:textId="5B0AFDBE" w:rsidR="004D2A34" w:rsidRPr="00AB6851" w:rsidRDefault="00534DD9" w:rsidP="00AB6851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380" w:right="20" w:hanging="36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 </w:t>
      </w:r>
      <w:r w:rsidRPr="00AB6851">
        <w:rPr>
          <w:rStyle w:val="TeksttreciPogrubienie"/>
          <w:sz w:val="24"/>
          <w:szCs w:val="24"/>
        </w:rPr>
        <w:t xml:space="preserve">W przypadku ubiegania się o </w:t>
      </w:r>
      <w:r w:rsidRPr="00AB6851">
        <w:rPr>
          <w:rStyle w:val="TeksttreciPogrubienie0"/>
          <w:sz w:val="24"/>
          <w:szCs w:val="24"/>
        </w:rPr>
        <w:t>pożyczkę</w:t>
      </w:r>
      <w:r w:rsidRPr="00AB6851">
        <w:rPr>
          <w:rStyle w:val="TeksttreciPogrubienie"/>
          <w:sz w:val="24"/>
          <w:szCs w:val="24"/>
        </w:rPr>
        <w:t xml:space="preserve"> ze środków Funduszu </w:t>
      </w:r>
      <w:r w:rsidRPr="00AB6851">
        <w:rPr>
          <w:sz w:val="24"/>
          <w:szCs w:val="24"/>
        </w:rPr>
        <w:t>- Uchwała Rady Gminy w sprawie zaciągnięcia pożyczki ze środków finansowych pozostających w dyspozycji Wojewódzkiego Funduszu; uchwała winna jasno określać zadanie, które będzie realizowane ze środków w ten sposób uzyskanych przez Gminę (kopia).</w:t>
      </w:r>
    </w:p>
    <w:p w14:paraId="4FB54826" w14:textId="77777777" w:rsidR="00AB6851" w:rsidRPr="00AB6851" w:rsidRDefault="00AB6851" w:rsidP="00AB6851">
      <w:pPr>
        <w:pStyle w:val="Teksttreci0"/>
        <w:shd w:val="clear" w:color="auto" w:fill="auto"/>
        <w:spacing w:before="0" w:after="0" w:line="240" w:lineRule="auto"/>
        <w:ind w:left="380" w:right="20" w:firstLine="0"/>
        <w:contextualSpacing/>
        <w:jc w:val="both"/>
        <w:rPr>
          <w:sz w:val="24"/>
          <w:szCs w:val="24"/>
        </w:rPr>
      </w:pPr>
    </w:p>
    <w:p w14:paraId="71477C5C" w14:textId="143C5806" w:rsidR="004D2A34" w:rsidRPr="00AB6851" w:rsidRDefault="00534DD9" w:rsidP="00AB685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bookmarkStart w:id="3" w:name="bookmark3"/>
      <w:r w:rsidRPr="00AB6851">
        <w:rPr>
          <w:sz w:val="24"/>
          <w:szCs w:val="24"/>
        </w:rPr>
        <w:t>DOKUMENTY DOTYCZĄCE REALIZACJI ZADANIA</w:t>
      </w:r>
      <w:bookmarkEnd w:id="3"/>
    </w:p>
    <w:p w14:paraId="6A09A715" w14:textId="77777777" w:rsidR="00AB6851" w:rsidRPr="00AB6851" w:rsidRDefault="00AB6851" w:rsidP="00AB6851">
      <w:pPr>
        <w:pStyle w:val="Nagwek10"/>
        <w:keepNext/>
        <w:keepLines/>
        <w:shd w:val="clear" w:color="auto" w:fill="auto"/>
        <w:tabs>
          <w:tab w:val="left" w:pos="357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28203B5C" w14:textId="20861C1E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 xml:space="preserve">Umowa z wykonawcą wraz z załącznikami </w:t>
      </w:r>
      <w:r w:rsidRPr="00AB6851">
        <w:rPr>
          <w:rStyle w:val="Teksttreci2Bezpogrubienia"/>
          <w:sz w:val="24"/>
          <w:szCs w:val="24"/>
        </w:rPr>
        <w:t>(kopia).</w:t>
      </w:r>
    </w:p>
    <w:p w14:paraId="7791F39D" w14:textId="32700900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AB6851">
        <w:rPr>
          <w:sz w:val="24"/>
          <w:szCs w:val="24"/>
        </w:rPr>
        <w:t xml:space="preserve">Kosztorys ofertowy </w:t>
      </w:r>
      <w:r w:rsidRPr="00AB6851">
        <w:rPr>
          <w:rStyle w:val="Teksttreci2Bezpogrubienia"/>
          <w:sz w:val="24"/>
          <w:szCs w:val="24"/>
        </w:rPr>
        <w:t xml:space="preserve">lub </w:t>
      </w:r>
      <w:r w:rsidRPr="00AB6851">
        <w:rPr>
          <w:sz w:val="24"/>
          <w:szCs w:val="24"/>
        </w:rPr>
        <w:t xml:space="preserve">oferta </w:t>
      </w:r>
      <w:r w:rsidRPr="00AB6851">
        <w:rPr>
          <w:rStyle w:val="Teksttreci2Bezpogrubienia"/>
          <w:sz w:val="24"/>
          <w:szCs w:val="24"/>
        </w:rPr>
        <w:t>(kopia).</w:t>
      </w:r>
    </w:p>
    <w:p w14:paraId="369BABD9" w14:textId="0F161E65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Karta efektu rzeczowego i ekologicznego </w:t>
      </w:r>
      <w:r w:rsidRPr="00AB6851">
        <w:rPr>
          <w:sz w:val="24"/>
          <w:szCs w:val="24"/>
        </w:rPr>
        <w:t>zadania - według formularza opracowanego dla zadań związanych z usuwaniem azbestu (oryginał).</w:t>
      </w:r>
    </w:p>
    <w:p w14:paraId="2DE730CA" w14:textId="1BE30A2C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Protokół odbioru końcowego </w:t>
      </w:r>
      <w:r w:rsidRPr="00AB6851">
        <w:rPr>
          <w:sz w:val="24"/>
          <w:szCs w:val="24"/>
        </w:rPr>
        <w:t>zadania pomiędzy Gminą i wykonawcą (</w:t>
      </w:r>
      <w:r w:rsidRPr="00AB6851">
        <w:rPr>
          <w:rStyle w:val="TeksttreciPogrubienie"/>
          <w:sz w:val="24"/>
          <w:szCs w:val="24"/>
        </w:rPr>
        <w:t xml:space="preserve">oryginał </w:t>
      </w:r>
      <w:r w:rsidRPr="00AB6851">
        <w:rPr>
          <w:sz w:val="24"/>
          <w:szCs w:val="24"/>
        </w:rPr>
        <w:t>i kopia), zawierający:</w:t>
      </w:r>
    </w:p>
    <w:p w14:paraId="194772D4" w14:textId="7740333C" w:rsidR="004D2A34" w:rsidRPr="00AB6851" w:rsidRDefault="00534DD9" w:rsidP="001E4CD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czytelne imię i nazwisko oraz podpis upoważnionego do odbioru prac </w:t>
      </w:r>
      <w:r w:rsidR="001E4CDB">
        <w:rPr>
          <w:sz w:val="24"/>
          <w:szCs w:val="24"/>
        </w:rPr>
        <w:t>p</w:t>
      </w:r>
      <w:r w:rsidRPr="00AB6851">
        <w:rPr>
          <w:sz w:val="24"/>
          <w:szCs w:val="24"/>
        </w:rPr>
        <w:t>rzedstawiciela Gminy ze wskazaniem pełnionej funkcji,</w:t>
      </w:r>
    </w:p>
    <w:p w14:paraId="650CE064" w14:textId="2C2C6C57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pieczęć Gminy,</w:t>
      </w:r>
    </w:p>
    <w:p w14:paraId="3A095111" w14:textId="1A6E0CAA" w:rsidR="004D2A34" w:rsidRPr="00AB6851" w:rsidRDefault="00534DD9" w:rsidP="001E4CDB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 xml:space="preserve">czytelne imię i nazwisko oraz podpis wykonawcy (właściciela firmy) lub osoby upoważnionej przez </w:t>
      </w:r>
      <w:r w:rsidR="00AB6851" w:rsidRPr="00AB6851">
        <w:rPr>
          <w:sz w:val="24"/>
          <w:szCs w:val="24"/>
        </w:rPr>
        <w:t xml:space="preserve">  </w:t>
      </w:r>
      <w:r w:rsidRPr="00AB6851">
        <w:rPr>
          <w:sz w:val="24"/>
          <w:szCs w:val="24"/>
        </w:rPr>
        <w:t>wykonawcę ze wskazaniem pełnionej funkcji,</w:t>
      </w:r>
    </w:p>
    <w:p w14:paraId="1277D2DE" w14:textId="0AE889C3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pieczęć firmową wykonawcy,</w:t>
      </w:r>
    </w:p>
    <w:p w14:paraId="19E15263" w14:textId="15F9BF11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ilość usuniętego azbestu,</w:t>
      </w:r>
    </w:p>
    <w:p w14:paraId="74225B3B" w14:textId="658B7763" w:rsidR="004D2A34" w:rsidRPr="00AB6851" w:rsidRDefault="00534DD9" w:rsidP="00AB6851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left"/>
        <w:rPr>
          <w:sz w:val="24"/>
          <w:szCs w:val="24"/>
        </w:rPr>
      </w:pPr>
      <w:r w:rsidRPr="00AB6851">
        <w:rPr>
          <w:sz w:val="24"/>
          <w:szCs w:val="24"/>
        </w:rPr>
        <w:t>datę podpisania protokołu (data podpisania protokołu nie jest tożsama z datą sporządzenia protokołu)</w:t>
      </w:r>
      <w:r w:rsidR="00AB6851" w:rsidRPr="00AB6851">
        <w:rPr>
          <w:sz w:val="24"/>
          <w:szCs w:val="24"/>
        </w:rPr>
        <w:t>.</w:t>
      </w:r>
    </w:p>
    <w:p w14:paraId="6512DA45" w14:textId="0125232E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Karty przekazania odpadów </w:t>
      </w:r>
      <w:r w:rsidRPr="00AB6851">
        <w:rPr>
          <w:sz w:val="24"/>
          <w:szCs w:val="24"/>
        </w:rPr>
        <w:t>na składowisko odpadów niebezpiecznych (</w:t>
      </w:r>
      <w:r w:rsidRPr="00AB6851">
        <w:rPr>
          <w:rStyle w:val="TeksttreciPogrubienie"/>
          <w:sz w:val="24"/>
          <w:szCs w:val="24"/>
        </w:rPr>
        <w:t xml:space="preserve">oryginały </w:t>
      </w:r>
      <w:r w:rsidRPr="00AB6851">
        <w:rPr>
          <w:sz w:val="24"/>
          <w:szCs w:val="24"/>
        </w:rPr>
        <w:t>i kopie),</w:t>
      </w:r>
    </w:p>
    <w:p w14:paraId="1F4C8261" w14:textId="53255570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Zbiorcze zestawienie kart przekazania odpadów </w:t>
      </w:r>
      <w:r w:rsidRPr="00AB6851">
        <w:rPr>
          <w:sz w:val="24"/>
          <w:szCs w:val="24"/>
        </w:rPr>
        <w:t>(wzór Funduszu oryginał),</w:t>
      </w:r>
    </w:p>
    <w:p w14:paraId="553279A3" w14:textId="63E67634" w:rsidR="004D2A34" w:rsidRPr="00AB6851" w:rsidRDefault="00534DD9" w:rsidP="00AB6851">
      <w:pPr>
        <w:pStyle w:val="Teksttreci0"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contextualSpacing/>
        <w:jc w:val="both"/>
        <w:rPr>
          <w:sz w:val="24"/>
          <w:szCs w:val="24"/>
        </w:rPr>
      </w:pPr>
      <w:r w:rsidRPr="00AB6851">
        <w:rPr>
          <w:rStyle w:val="TeksttreciPogrubienie"/>
          <w:sz w:val="24"/>
          <w:szCs w:val="24"/>
        </w:rPr>
        <w:t xml:space="preserve">Sprawozdanie </w:t>
      </w:r>
      <w:r w:rsidRPr="00AB6851">
        <w:rPr>
          <w:sz w:val="24"/>
          <w:szCs w:val="24"/>
        </w:rPr>
        <w:t>z wykazem nieruchomości, z których usunięto azbest i masą odpadów unieszkodliwionych z podaniem ilości usuniętego azbestu (w Mg i m</w:t>
      </w:r>
      <w:r w:rsidRPr="00AB6851">
        <w:rPr>
          <w:sz w:val="24"/>
          <w:szCs w:val="24"/>
          <w:vertAlign w:val="superscript"/>
        </w:rPr>
        <w:t>2</w:t>
      </w:r>
      <w:r w:rsidRPr="00AB6851">
        <w:rPr>
          <w:sz w:val="24"/>
          <w:szCs w:val="24"/>
        </w:rPr>
        <w:t>) w podziale na posesje, na których usunięcie azbestu występowało z demontażem oraz bez demontażu - zgodnie z protokołami odbioru prac między właścicielami posesji a wykonawcą (wzór Funduszu - oryginał),</w:t>
      </w:r>
    </w:p>
    <w:p w14:paraId="0C71371D" w14:textId="0F5BC6B8" w:rsidR="004D2A34" w:rsidRPr="00AB6851" w:rsidRDefault="00534DD9" w:rsidP="00AB6851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contextualSpacing/>
        <w:rPr>
          <w:rStyle w:val="Teksttreci2Bezpogrubienia"/>
          <w:sz w:val="24"/>
          <w:szCs w:val="24"/>
        </w:rPr>
      </w:pPr>
      <w:r w:rsidRPr="00AB6851">
        <w:rPr>
          <w:sz w:val="24"/>
          <w:szCs w:val="24"/>
        </w:rPr>
        <w:t xml:space="preserve">Faktury i rachunki </w:t>
      </w:r>
      <w:r w:rsidRPr="00AB6851">
        <w:rPr>
          <w:rStyle w:val="Teksttreci2Bezpogrubienia"/>
          <w:sz w:val="24"/>
          <w:szCs w:val="24"/>
        </w:rPr>
        <w:t>(kopie).</w:t>
      </w:r>
    </w:p>
    <w:p w14:paraId="4EE33E82" w14:textId="77777777" w:rsidR="00AB6851" w:rsidRPr="00AB6851" w:rsidRDefault="00AB6851" w:rsidP="00AB6851">
      <w:pPr>
        <w:pStyle w:val="Teksttreci20"/>
        <w:shd w:val="clear" w:color="auto" w:fill="auto"/>
        <w:spacing w:before="0" w:after="0" w:line="240" w:lineRule="auto"/>
        <w:ind w:firstLine="0"/>
        <w:contextualSpacing/>
        <w:rPr>
          <w:rStyle w:val="Teksttreci2Bezpogrubienia"/>
          <w:b/>
          <w:bCs/>
          <w:sz w:val="24"/>
          <w:szCs w:val="24"/>
        </w:rPr>
      </w:pPr>
    </w:p>
    <w:p w14:paraId="6E5BFF4A" w14:textId="294FE5E2" w:rsidR="004D2A34" w:rsidRPr="00AB6851" w:rsidRDefault="00534DD9" w:rsidP="00AB685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23"/>
        </w:tabs>
        <w:spacing w:after="0" w:line="240" w:lineRule="auto"/>
        <w:ind w:left="320" w:right="20" w:hanging="300"/>
        <w:contextualSpacing/>
        <w:jc w:val="left"/>
        <w:rPr>
          <w:rStyle w:val="Nagwek11"/>
          <w:b/>
          <w:bCs/>
          <w:sz w:val="24"/>
          <w:szCs w:val="24"/>
          <w:u w:val="none"/>
        </w:rPr>
      </w:pPr>
      <w:bookmarkStart w:id="4" w:name="bookmark4"/>
      <w:r w:rsidRPr="00AB6851">
        <w:rPr>
          <w:sz w:val="24"/>
          <w:szCs w:val="24"/>
        </w:rPr>
        <w:lastRenderedPageBreak/>
        <w:t xml:space="preserve">INNE DOKUMENTY, DO ZŁOŻENIA KTÓRYCH WNIOSKODAWCA </w:t>
      </w:r>
      <w:r w:rsidRPr="00AB6851">
        <w:rPr>
          <w:rStyle w:val="Nagwek11"/>
          <w:b/>
          <w:bCs/>
          <w:sz w:val="24"/>
          <w:szCs w:val="24"/>
        </w:rPr>
        <w:t>MOŻE</w:t>
      </w:r>
      <w:r w:rsidRPr="00AB6851">
        <w:rPr>
          <w:sz w:val="24"/>
          <w:szCs w:val="24"/>
        </w:rPr>
        <w:t xml:space="preserve"> </w:t>
      </w:r>
      <w:r w:rsidRPr="00AB6851">
        <w:rPr>
          <w:rStyle w:val="Nagwek11"/>
          <w:b/>
          <w:bCs/>
          <w:sz w:val="24"/>
          <w:szCs w:val="24"/>
        </w:rPr>
        <w:t>ZOSTAĆ ZOBOWIĄZANY PRZEZ FUNDUSZ</w:t>
      </w:r>
      <w:bookmarkEnd w:id="4"/>
    </w:p>
    <w:p w14:paraId="7932D2E9" w14:textId="77777777" w:rsidR="00AB6851" w:rsidRPr="00AB6851" w:rsidRDefault="00AB6851" w:rsidP="00AB6851">
      <w:pPr>
        <w:pStyle w:val="Nagwek10"/>
        <w:keepNext/>
        <w:keepLines/>
        <w:shd w:val="clear" w:color="auto" w:fill="auto"/>
        <w:tabs>
          <w:tab w:val="left" w:pos="423"/>
        </w:tabs>
        <w:spacing w:after="0" w:line="240" w:lineRule="auto"/>
        <w:ind w:left="320" w:right="20" w:firstLine="0"/>
        <w:contextualSpacing/>
        <w:jc w:val="left"/>
        <w:rPr>
          <w:sz w:val="24"/>
          <w:szCs w:val="24"/>
        </w:rPr>
      </w:pPr>
    </w:p>
    <w:p w14:paraId="7B3B51A4" w14:textId="67722976" w:rsidR="004D2A34" w:rsidRPr="00AB6851" w:rsidRDefault="00534DD9" w:rsidP="00AB6851">
      <w:pPr>
        <w:pStyle w:val="Teksttreci0"/>
        <w:shd w:val="clear" w:color="auto" w:fill="auto"/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AB6851">
        <w:rPr>
          <w:sz w:val="24"/>
          <w:szCs w:val="24"/>
        </w:rPr>
        <w:t>np. decyzje administracyjne niezbędne do realizacji zadania potwierdzające jego realizację zgodnie</w:t>
      </w:r>
      <w:r w:rsidR="00AB6851">
        <w:rPr>
          <w:sz w:val="24"/>
          <w:szCs w:val="24"/>
        </w:rPr>
        <w:t xml:space="preserve"> </w:t>
      </w:r>
      <w:r w:rsidRPr="00AB6851">
        <w:rPr>
          <w:sz w:val="24"/>
          <w:szCs w:val="24"/>
        </w:rPr>
        <w:t>z przepisami prawa budowlanego, dokumenty potwierdzające uprawnienia wybranego wykonawcy</w:t>
      </w:r>
      <w:r w:rsidR="00AB6851">
        <w:rPr>
          <w:sz w:val="24"/>
          <w:szCs w:val="24"/>
        </w:rPr>
        <w:t xml:space="preserve"> </w:t>
      </w:r>
      <w:r w:rsidRPr="00AB6851">
        <w:rPr>
          <w:sz w:val="24"/>
          <w:szCs w:val="24"/>
        </w:rPr>
        <w:t>do realizacji zadania, opis przedmiotu zamówienia z dokumentacji przetargowej itp.</w:t>
      </w:r>
    </w:p>
    <w:p w14:paraId="4E70DE7E" w14:textId="77777777" w:rsidR="00AB6851" w:rsidRDefault="00AB6851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  <w:bookmarkStart w:id="5" w:name="bookmark5"/>
    </w:p>
    <w:p w14:paraId="2DB80008" w14:textId="28EFAB37" w:rsidR="004D2A34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  <w:r w:rsidRPr="00AB6851">
        <w:rPr>
          <w:sz w:val="24"/>
          <w:szCs w:val="24"/>
        </w:rPr>
        <w:t xml:space="preserve">UWAGA! Wszystkie kopie dokumentów </w:t>
      </w:r>
      <w:r w:rsidRPr="00AB6851">
        <w:rPr>
          <w:rStyle w:val="Nagwek11"/>
          <w:b/>
          <w:bCs/>
          <w:sz w:val="24"/>
          <w:szCs w:val="24"/>
        </w:rPr>
        <w:t>musz</w:t>
      </w:r>
      <w:r w:rsidR="00AB6851">
        <w:rPr>
          <w:rStyle w:val="Nagwek11"/>
          <w:b/>
          <w:bCs/>
          <w:sz w:val="24"/>
          <w:szCs w:val="24"/>
        </w:rPr>
        <w:t>ą</w:t>
      </w:r>
      <w:r w:rsidRPr="00AB6851">
        <w:rPr>
          <w:sz w:val="24"/>
          <w:szCs w:val="24"/>
        </w:rPr>
        <w:t xml:space="preserve"> zostać potwierdzone za zgodność z oryginałem przez upoważnionego przedstawiciela Gminy</w:t>
      </w:r>
      <w:bookmarkEnd w:id="5"/>
    </w:p>
    <w:p w14:paraId="06E60BB3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0" w:line="240" w:lineRule="auto"/>
        <w:ind w:left="120" w:firstLine="0"/>
        <w:contextualSpacing/>
        <w:rPr>
          <w:sz w:val="24"/>
          <w:szCs w:val="24"/>
        </w:rPr>
      </w:pPr>
    </w:p>
    <w:p w14:paraId="425B8EDF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120" w:line="240" w:lineRule="auto"/>
        <w:ind w:left="119" w:firstLine="0"/>
        <w:contextualSpacing/>
        <w:rPr>
          <w:sz w:val="24"/>
          <w:szCs w:val="24"/>
        </w:rPr>
      </w:pPr>
    </w:p>
    <w:p w14:paraId="4D84C75E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120" w:line="240" w:lineRule="auto"/>
        <w:ind w:left="-142" w:firstLine="142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AB6851">
        <w:rPr>
          <w:b w:val="0"/>
          <w:bCs w:val="0"/>
          <w:color w:val="auto"/>
          <w:sz w:val="24"/>
          <w:szCs w:val="24"/>
        </w:rPr>
        <w:t>Wniosek (w tym załączniki do wniosku) nie mogą zawierać danych osobowych właściciela nieruchomości lub osób posiadających inny tytuł prawny do nieruchomości, na której będzie realizowane zadanie wskazane we wniosku.</w:t>
      </w:r>
    </w:p>
    <w:p w14:paraId="79E1507D" w14:textId="77777777" w:rsidR="00534DD9" w:rsidRPr="00AB6851" w:rsidRDefault="00534DD9" w:rsidP="00AB6851">
      <w:pPr>
        <w:pStyle w:val="Nagwek10"/>
        <w:keepNext/>
        <w:keepLines/>
        <w:shd w:val="clear" w:color="auto" w:fill="auto"/>
        <w:spacing w:after="0" w:line="220" w:lineRule="exact"/>
        <w:ind w:left="120" w:firstLine="0"/>
        <w:jc w:val="both"/>
        <w:rPr>
          <w:b w:val="0"/>
          <w:bCs w:val="0"/>
          <w:color w:val="FF0000"/>
          <w:sz w:val="24"/>
          <w:szCs w:val="24"/>
        </w:rPr>
      </w:pPr>
    </w:p>
    <w:sectPr w:rsidR="00534DD9" w:rsidRPr="00AB6851">
      <w:type w:val="continuous"/>
      <w:pgSz w:w="11909" w:h="16838"/>
      <w:pgMar w:top="1199" w:right="1190" w:bottom="119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AF95" w14:textId="77777777" w:rsidR="00534DD9" w:rsidRDefault="00534DD9">
      <w:r>
        <w:separator/>
      </w:r>
    </w:p>
  </w:endnote>
  <w:endnote w:type="continuationSeparator" w:id="0">
    <w:p w14:paraId="4D1736FF" w14:textId="77777777" w:rsidR="00534DD9" w:rsidRDefault="005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C877" w14:textId="77777777" w:rsidR="00534DD9" w:rsidRDefault="00534DD9"/>
  </w:footnote>
  <w:footnote w:type="continuationSeparator" w:id="0">
    <w:p w14:paraId="5AC0D49B" w14:textId="77777777" w:rsidR="00534DD9" w:rsidRDefault="00534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825"/>
    <w:multiLevelType w:val="hybridMultilevel"/>
    <w:tmpl w:val="30629980"/>
    <w:lvl w:ilvl="0" w:tplc="4F1C4B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AF3"/>
    <w:multiLevelType w:val="multilevel"/>
    <w:tmpl w:val="17A0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B2D28"/>
    <w:multiLevelType w:val="hybridMultilevel"/>
    <w:tmpl w:val="2D88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24BC"/>
    <w:multiLevelType w:val="multilevel"/>
    <w:tmpl w:val="04CC891A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56E31D8"/>
    <w:multiLevelType w:val="multilevel"/>
    <w:tmpl w:val="DDC69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D1580"/>
    <w:multiLevelType w:val="hybridMultilevel"/>
    <w:tmpl w:val="23E8E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072FE"/>
    <w:multiLevelType w:val="hybridMultilevel"/>
    <w:tmpl w:val="BECC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44D8"/>
    <w:multiLevelType w:val="hybridMultilevel"/>
    <w:tmpl w:val="9C4C810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5E8C5996"/>
    <w:multiLevelType w:val="hybridMultilevel"/>
    <w:tmpl w:val="2D2A190C"/>
    <w:lvl w:ilvl="0" w:tplc="20BAED88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8683A58"/>
    <w:multiLevelType w:val="hybridMultilevel"/>
    <w:tmpl w:val="F67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0E95"/>
    <w:multiLevelType w:val="multilevel"/>
    <w:tmpl w:val="5176A7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277B72"/>
    <w:multiLevelType w:val="multilevel"/>
    <w:tmpl w:val="357C2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45D56"/>
    <w:multiLevelType w:val="multilevel"/>
    <w:tmpl w:val="EDB4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34"/>
    <w:rsid w:val="000F5394"/>
    <w:rsid w:val="001E4CDB"/>
    <w:rsid w:val="00231723"/>
    <w:rsid w:val="004D2A34"/>
    <w:rsid w:val="00534DD9"/>
    <w:rsid w:val="005518F7"/>
    <w:rsid w:val="00A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0773"/>
  <w15:docId w15:val="{753AA691-8483-412C-896C-013C5A30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11pt">
    <w:name w:val="Pogrubienie;Tekst treści + 11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74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60" w:line="0" w:lineRule="atLeast"/>
      <w:ind w:hanging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DOKUMENTÓW</dc:title>
  <dc:subject/>
  <dc:creator>Marcin Kostrzewa</dc:creator>
  <cp:keywords/>
  <cp:lastModifiedBy>Alicja Koszewar</cp:lastModifiedBy>
  <cp:revision>2</cp:revision>
  <cp:lastPrinted>2020-02-05T10:50:00Z</cp:lastPrinted>
  <dcterms:created xsi:type="dcterms:W3CDTF">2021-04-09T10:53:00Z</dcterms:created>
  <dcterms:modified xsi:type="dcterms:W3CDTF">2021-04-09T10:53:00Z</dcterms:modified>
</cp:coreProperties>
</file>